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256B91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256B91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256B91">
        <w:rPr>
          <w:rFonts w:ascii="Century" w:hAnsi="Century"/>
          <w:b/>
          <w:sz w:val="24"/>
          <w:szCs w:val="24"/>
        </w:rPr>
        <w:t>Жук Марії Ярославівні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256B9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b/>
          <w:sz w:val="24"/>
          <w:szCs w:val="24"/>
        </w:rPr>
        <w:t>на території Родатицького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256B91">
        <w:rPr>
          <w:rFonts w:ascii="Century" w:hAnsi="Century"/>
          <w:sz w:val="24"/>
          <w:szCs w:val="24"/>
        </w:rPr>
        <w:t>Жук Марії Ярославівні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256B9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sz w:val="24"/>
          <w:szCs w:val="24"/>
        </w:rPr>
        <w:t>на території Родатицького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256B91">
        <w:rPr>
          <w:rFonts w:ascii="Century" w:hAnsi="Century"/>
          <w:sz w:val="24"/>
          <w:szCs w:val="24"/>
        </w:rPr>
        <w:t xml:space="preserve">ФОП </w:t>
      </w:r>
      <w:proofErr w:type="spellStart"/>
      <w:r w:rsidR="00256B91">
        <w:rPr>
          <w:rFonts w:ascii="Century" w:hAnsi="Century"/>
          <w:sz w:val="24"/>
          <w:szCs w:val="24"/>
        </w:rPr>
        <w:t>Підгурський</w:t>
      </w:r>
      <w:proofErr w:type="spellEnd"/>
      <w:r w:rsidR="00256B91">
        <w:rPr>
          <w:rFonts w:ascii="Century" w:hAnsi="Century"/>
          <w:sz w:val="24"/>
          <w:szCs w:val="24"/>
        </w:rPr>
        <w:t xml:space="preserve"> І.В.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256B91">
        <w:rPr>
          <w:rFonts w:ascii="Century" w:hAnsi="Century"/>
          <w:bCs/>
          <w:sz w:val="24"/>
          <w:szCs w:val="24"/>
        </w:rPr>
        <w:t>Жук Марії Ярославівні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1,3522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4620987600:28:000:0037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0,1488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4620987600:03:000:0122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256B9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256B91">
        <w:rPr>
          <w:rFonts w:ascii="Century" w:hAnsi="Century"/>
          <w:bCs/>
          <w:sz w:val="24"/>
          <w:szCs w:val="24"/>
        </w:rPr>
        <w:t>Жук Марії Ярославівні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1,3522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4620987600:28:000:0037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0,1488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4620987600:03:000:0122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256B9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256B91">
        <w:rPr>
          <w:rFonts w:ascii="Century" w:hAnsi="Century"/>
          <w:bCs/>
          <w:sz w:val="24"/>
          <w:szCs w:val="24"/>
        </w:rPr>
        <w:t>Жук Марії Ярославівні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DE01C2">
        <w:rPr>
          <w:rFonts w:ascii="Century" w:hAnsi="Century"/>
          <w:sz w:val="24"/>
          <w:szCs w:val="24"/>
        </w:rPr>
        <w:t>.</w:t>
      </w:r>
      <w:bookmarkStart w:id="1" w:name="_GoBack"/>
      <w:bookmarkEnd w:id="1"/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E9B" w:rsidRDefault="00F83E9B" w:rsidP="00381483">
      <w:pPr>
        <w:spacing w:after="0" w:line="240" w:lineRule="auto"/>
      </w:pPr>
      <w:r>
        <w:separator/>
      </w:r>
    </w:p>
  </w:endnote>
  <w:endnote w:type="continuationSeparator" w:id="0">
    <w:p w:rsidR="00F83E9B" w:rsidRDefault="00F83E9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E9B" w:rsidRDefault="00F83E9B" w:rsidP="00381483">
      <w:pPr>
        <w:spacing w:after="0" w:line="240" w:lineRule="auto"/>
      </w:pPr>
      <w:r>
        <w:separator/>
      </w:r>
    </w:p>
  </w:footnote>
  <w:footnote w:type="continuationSeparator" w:id="0">
    <w:p w:rsidR="00F83E9B" w:rsidRDefault="00F83E9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56B91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DE01C2"/>
    <w:rsid w:val="00E51570"/>
    <w:rsid w:val="00E5194A"/>
    <w:rsid w:val="00E567AA"/>
    <w:rsid w:val="00E70450"/>
    <w:rsid w:val="00EA44DB"/>
    <w:rsid w:val="00F74D57"/>
    <w:rsid w:val="00F83E9B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5A6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1645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2026-06-15T07:21:00Z</dcterms:created>
  <dcterms:modified xsi:type="dcterms:W3CDTF">2026-06-25T07:19:00Z</dcterms:modified>
</cp:coreProperties>
</file>